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8E" w:rsidRDefault="00AD588E" w:rsidP="00AD588E">
      <w:pPr>
        <w:jc w:val="right"/>
        <w:rPr>
          <w:b/>
          <w:sz w:val="20"/>
          <w:szCs w:val="20"/>
        </w:rPr>
      </w:pPr>
      <w:r>
        <w:rPr>
          <w:b/>
          <w:bCs/>
          <w:sz w:val="20"/>
          <w:szCs w:val="20"/>
        </w:rPr>
        <w:t xml:space="preserve">В межведомственную комиссию </w:t>
      </w:r>
      <w:r>
        <w:rPr>
          <w:b/>
          <w:sz w:val="20"/>
          <w:szCs w:val="20"/>
        </w:rPr>
        <w:t>по оценке жилых помещений</w:t>
      </w:r>
    </w:p>
    <w:p w:rsidR="00AD588E" w:rsidRDefault="00AD588E" w:rsidP="00AD588E">
      <w:pPr>
        <w:jc w:val="right"/>
        <w:rPr>
          <w:b/>
          <w:sz w:val="20"/>
          <w:szCs w:val="20"/>
        </w:rPr>
      </w:pPr>
      <w:r>
        <w:rPr>
          <w:b/>
          <w:sz w:val="20"/>
          <w:szCs w:val="20"/>
        </w:rPr>
        <w:t xml:space="preserve"> на территории Ахтубинского сельского поселения</w:t>
      </w:r>
    </w:p>
    <w:p w:rsidR="00AD588E" w:rsidRDefault="00AD588E" w:rsidP="00AD588E">
      <w:pPr>
        <w:jc w:val="right"/>
        <w:rPr>
          <w:sz w:val="20"/>
          <w:szCs w:val="20"/>
        </w:rPr>
      </w:pPr>
      <w:r>
        <w:rPr>
          <w:sz w:val="20"/>
          <w:szCs w:val="20"/>
        </w:rPr>
        <w:t>от _____________________________________________________</w:t>
      </w:r>
    </w:p>
    <w:p w:rsidR="00AD588E" w:rsidRDefault="00AD588E" w:rsidP="00AD588E">
      <w:pPr>
        <w:jc w:val="right"/>
        <w:rPr>
          <w:sz w:val="20"/>
          <w:szCs w:val="20"/>
        </w:rPr>
      </w:pPr>
      <w:r>
        <w:rPr>
          <w:sz w:val="20"/>
          <w:szCs w:val="20"/>
        </w:rPr>
        <w:t xml:space="preserve">(указать статус заявителя - собственник  помещения, наниматель)  </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(фамилия, имя, отчество гражданина)</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(паспортные данные)</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(адрес проживания и регистрации)</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(контактный телефон)</w:t>
      </w:r>
    </w:p>
    <w:p w:rsidR="00AD588E" w:rsidRDefault="00AD588E" w:rsidP="00AD588E">
      <w:pPr>
        <w:jc w:val="both"/>
        <w:rPr>
          <w:sz w:val="20"/>
          <w:szCs w:val="20"/>
        </w:rPr>
      </w:pPr>
    </w:p>
    <w:p w:rsidR="00AD588E" w:rsidRDefault="00AD588E" w:rsidP="00AD588E">
      <w:pPr>
        <w:jc w:val="center"/>
      </w:pPr>
      <w:r>
        <w:rPr>
          <w:b/>
          <w:bCs/>
        </w:rPr>
        <w:t>ЗАЯВЛЕНИЕ</w:t>
      </w:r>
    </w:p>
    <w:p w:rsidR="00AD588E" w:rsidRDefault="00AD588E" w:rsidP="00AD588E">
      <w:pPr>
        <w:ind w:firstLine="708"/>
        <w:jc w:val="both"/>
      </w:pPr>
      <w:r>
        <w:t xml:space="preserve">Прошу провести оценку соответствия помещения расположенного  по  адресу: </w:t>
      </w:r>
    </w:p>
    <w:p w:rsidR="00AD588E" w:rsidRDefault="00AD588E" w:rsidP="00AD588E">
      <w:pPr>
        <w:jc w:val="both"/>
      </w:pPr>
      <w:r>
        <w:t>_____________________________________________________________________________</w:t>
      </w:r>
    </w:p>
    <w:p w:rsidR="00AD588E" w:rsidRDefault="00AD588E" w:rsidP="00AD588E">
      <w:pPr>
        <w:jc w:val="both"/>
      </w:pPr>
      <w:r>
        <w:t>_____________________________________________________________________________</w:t>
      </w:r>
    </w:p>
    <w:p w:rsidR="00AD588E" w:rsidRDefault="00AD588E" w:rsidP="00AD588E">
      <w:pPr>
        <w:jc w:val="both"/>
      </w:pPr>
      <w:r>
        <w:t>_____________________________________________________________________________</w:t>
      </w:r>
    </w:p>
    <w:p w:rsidR="00AD588E" w:rsidRDefault="00AD588E" w:rsidP="00AD588E">
      <w:pPr>
        <w:jc w:val="both"/>
      </w:pPr>
      <w:proofErr w:type="gramStart"/>
      <w:r w:rsidRPr="00AD588E">
        <w:t xml:space="preserve">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w:t>
      </w:r>
      <w:smartTag w:uri="urn:schemas-microsoft-com:office:smarttags" w:element="metricconverter">
        <w:smartTagPr>
          <w:attr w:name="ProductID" w:val="2006 г"/>
        </w:smartTagPr>
        <w:r w:rsidRPr="00AD588E">
          <w:t>2006 г</w:t>
        </w:r>
      </w:smartTag>
      <w:r w:rsidRPr="00AD588E">
        <w:t>. № 47, с целью признания</w:t>
      </w:r>
      <w:r>
        <w:t>___________________________________________________________________________________________________________________</w:t>
      </w:r>
      <w:proofErr w:type="gramEnd"/>
    </w:p>
    <w:p w:rsidR="00AD588E" w:rsidRDefault="00AD588E" w:rsidP="00AD588E">
      <w:pPr>
        <w:jc w:val="both"/>
      </w:pPr>
      <w:r>
        <w:t>_____________________________________________________________________________</w:t>
      </w:r>
    </w:p>
    <w:p w:rsidR="00AD588E" w:rsidRDefault="00AD588E" w:rsidP="00AD588E">
      <w:pPr>
        <w:jc w:val="both"/>
      </w:pPr>
      <w:r>
        <w:t>К заявлению прилагаются:</w:t>
      </w:r>
    </w:p>
    <w:p w:rsidR="00AD588E" w:rsidRPr="00AD588E" w:rsidRDefault="00AD588E" w:rsidP="00AD588E">
      <w:pPr>
        <w:pStyle w:val="a4"/>
        <w:tabs>
          <w:tab w:val="num" w:pos="0"/>
        </w:tabs>
        <w:spacing w:before="0" w:beforeAutospacing="0" w:after="0" w:afterAutospacing="0"/>
        <w:ind w:firstLine="709"/>
        <w:jc w:val="both"/>
        <w:rPr>
          <w:sz w:val="18"/>
          <w:szCs w:val="18"/>
        </w:rPr>
      </w:pPr>
      <w:r w:rsidRPr="00AD588E">
        <w:rPr>
          <w:sz w:val="18"/>
          <w:szCs w:val="18"/>
        </w:rPr>
        <w:t>-копию документа удостоверяющего личность физического или юридического лица, нотариально заверенная копия документа, удостоверяющего права (полномочия) представителя физического или юридического лица - если с заявлением обращается представитель физического или юридического лица;</w:t>
      </w:r>
    </w:p>
    <w:p w:rsidR="00AD588E" w:rsidRPr="00AD588E" w:rsidRDefault="00AD588E" w:rsidP="00AD588E">
      <w:pPr>
        <w:ind w:firstLine="709"/>
        <w:jc w:val="both"/>
        <w:rPr>
          <w:sz w:val="18"/>
          <w:szCs w:val="18"/>
        </w:rPr>
      </w:pPr>
      <w:r w:rsidRPr="00AD588E">
        <w:rPr>
          <w:sz w:val="18"/>
          <w:szCs w:val="1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D588E" w:rsidRPr="00AD588E" w:rsidRDefault="00AD588E" w:rsidP="00AD588E">
      <w:pPr>
        <w:ind w:firstLine="709"/>
        <w:jc w:val="both"/>
        <w:rPr>
          <w:sz w:val="18"/>
          <w:szCs w:val="18"/>
        </w:rPr>
      </w:pPr>
      <w:r w:rsidRPr="00AD588E">
        <w:rPr>
          <w:sz w:val="18"/>
          <w:szCs w:val="18"/>
        </w:rPr>
        <w:t>-правоустанавливающие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прав на недвижимое имущество и сделок с ним;</w:t>
      </w:r>
    </w:p>
    <w:p w:rsidR="00AD588E" w:rsidRPr="00AD588E" w:rsidRDefault="00AD588E" w:rsidP="00AD588E">
      <w:pPr>
        <w:ind w:firstLine="709"/>
        <w:jc w:val="both"/>
        <w:rPr>
          <w:color w:val="000000"/>
          <w:sz w:val="18"/>
          <w:szCs w:val="18"/>
        </w:rPr>
      </w:pPr>
      <w:r w:rsidRPr="00AD588E">
        <w:rPr>
          <w:color w:val="000000"/>
          <w:sz w:val="18"/>
          <w:szCs w:val="18"/>
        </w:rPr>
        <w:t>-заключение специализированной организации</w:t>
      </w:r>
      <w:proofErr w:type="gramStart"/>
      <w:r w:rsidRPr="00AD588E">
        <w:rPr>
          <w:color w:val="000000"/>
          <w:sz w:val="18"/>
          <w:szCs w:val="18"/>
        </w:rPr>
        <w:t xml:space="preserve"> ,</w:t>
      </w:r>
      <w:proofErr w:type="gramEnd"/>
      <w:r w:rsidRPr="00AD588E">
        <w:rPr>
          <w:color w:val="000000"/>
          <w:sz w:val="18"/>
          <w:szCs w:val="18"/>
        </w:rPr>
        <w:t>проводившей обследование многоквартирного дома, в случае постановки вопроса о признании многоквартирного аварийным и подлежащим сносу или реконструкции ;</w:t>
      </w:r>
    </w:p>
    <w:p w:rsidR="00AD588E" w:rsidRPr="00AD588E" w:rsidRDefault="00AD588E" w:rsidP="00AD588E">
      <w:pPr>
        <w:ind w:firstLine="709"/>
        <w:jc w:val="both"/>
        <w:rPr>
          <w:color w:val="000000"/>
          <w:sz w:val="18"/>
          <w:szCs w:val="18"/>
        </w:rPr>
      </w:pPr>
      <w:r w:rsidRPr="00AD588E">
        <w:rPr>
          <w:color w:val="000000"/>
          <w:sz w:val="18"/>
          <w:szCs w:val="18"/>
        </w:rPr>
        <w:t>-заявления, письма, жалобы граждан на неудовлетворительные условия прож</w:t>
      </w:r>
      <w:r>
        <w:rPr>
          <w:color w:val="000000"/>
          <w:sz w:val="18"/>
          <w:szCs w:val="18"/>
        </w:rPr>
        <w:t xml:space="preserve">ивания </w:t>
      </w:r>
      <w:proofErr w:type="gramStart"/>
      <w:r>
        <w:rPr>
          <w:color w:val="000000"/>
          <w:sz w:val="18"/>
          <w:szCs w:val="18"/>
        </w:rPr>
        <w:t>–п</w:t>
      </w:r>
      <w:proofErr w:type="gramEnd"/>
      <w:r>
        <w:rPr>
          <w:color w:val="000000"/>
          <w:sz w:val="18"/>
          <w:szCs w:val="18"/>
        </w:rPr>
        <w:t>о усмотрению заявителя</w:t>
      </w:r>
      <w:r w:rsidRPr="00AD588E">
        <w:rPr>
          <w:color w:val="000000"/>
          <w:sz w:val="18"/>
          <w:szCs w:val="18"/>
        </w:rPr>
        <w:t>.</w:t>
      </w:r>
    </w:p>
    <w:p w:rsidR="00AD588E" w:rsidRPr="00AD588E" w:rsidRDefault="00AD588E" w:rsidP="00AD588E">
      <w:pPr>
        <w:jc w:val="both"/>
        <w:rPr>
          <w:sz w:val="18"/>
          <w:szCs w:val="18"/>
        </w:rPr>
      </w:pPr>
      <w:r w:rsidRPr="00AD588E">
        <w:rPr>
          <w:sz w:val="18"/>
          <w:szCs w:val="18"/>
        </w:rPr>
        <w:tab/>
      </w:r>
      <w:proofErr w:type="gramStart"/>
      <w:r w:rsidRPr="00AD588E">
        <w:rPr>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w:t>
      </w:r>
      <w:proofErr w:type="gramEnd"/>
      <w:r w:rsidRPr="00AD588E">
        <w:rPr>
          <w:sz w:val="18"/>
          <w:szCs w:val="18"/>
        </w:rPr>
        <w:t xml:space="preserve"> документа;</w:t>
      </w:r>
    </w:p>
    <w:p w:rsidR="00AD588E" w:rsidRPr="00AD588E" w:rsidRDefault="00AD588E" w:rsidP="00AD588E">
      <w:pPr>
        <w:jc w:val="both"/>
        <w:rPr>
          <w:sz w:val="18"/>
          <w:szCs w:val="18"/>
        </w:rPr>
      </w:pPr>
      <w:r w:rsidRPr="00AD588E">
        <w:rPr>
          <w:sz w:val="18"/>
          <w:szCs w:val="18"/>
        </w:rPr>
        <w:tab/>
      </w:r>
      <w:proofErr w:type="gramStart"/>
      <w:r w:rsidRPr="00AD588E">
        <w:rPr>
          <w:sz w:val="18"/>
          <w:szCs w:val="1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 w:anchor="/document/12172032/entry/52" w:history="1">
        <w:r w:rsidRPr="00AD588E">
          <w:rPr>
            <w:rStyle w:val="a3"/>
            <w:color w:val="000000"/>
            <w:sz w:val="18"/>
            <w:szCs w:val="18"/>
          </w:rPr>
          <w:t>частью 2 статьи 5</w:t>
        </w:r>
      </w:hyperlink>
      <w:r w:rsidRPr="00AD588E">
        <w:rPr>
          <w:sz w:val="18"/>
          <w:szCs w:val="18"/>
        </w:rPr>
        <w:t>, </w:t>
      </w:r>
      <w:hyperlink r:id="rId5" w:anchor="/document/12172032/entry/7" w:history="1">
        <w:r w:rsidRPr="00AD588E">
          <w:rPr>
            <w:rStyle w:val="a3"/>
            <w:color w:val="000000"/>
            <w:sz w:val="18"/>
            <w:szCs w:val="18"/>
          </w:rPr>
          <w:t>статьями 7</w:t>
        </w:r>
      </w:hyperlink>
      <w:r w:rsidRPr="00AD588E">
        <w:rPr>
          <w:sz w:val="18"/>
          <w:szCs w:val="18"/>
        </w:rPr>
        <w:t>, </w:t>
      </w:r>
      <w:hyperlink r:id="rId6" w:anchor="/document/12172032/entry/8" w:history="1">
        <w:r w:rsidRPr="00AD588E">
          <w:rPr>
            <w:rStyle w:val="a3"/>
            <w:color w:val="000000"/>
            <w:sz w:val="18"/>
            <w:szCs w:val="18"/>
          </w:rPr>
          <w:t>8</w:t>
        </w:r>
      </w:hyperlink>
      <w:r w:rsidRPr="00AD588E">
        <w:rPr>
          <w:sz w:val="18"/>
          <w:szCs w:val="18"/>
        </w:rPr>
        <w:t> и </w:t>
      </w:r>
      <w:hyperlink r:id="rId7" w:anchor="/document/12172032/entry/10" w:history="1">
        <w:r w:rsidRPr="00AD588E">
          <w:rPr>
            <w:rStyle w:val="a3"/>
            <w:color w:val="000000"/>
            <w:sz w:val="18"/>
            <w:szCs w:val="18"/>
          </w:rPr>
          <w:t>10</w:t>
        </w:r>
      </w:hyperlink>
      <w:r w:rsidRPr="00AD588E">
        <w:rPr>
          <w:sz w:val="18"/>
          <w:szCs w:val="18"/>
        </w:rPr>
        <w:t>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AD588E" w:rsidRPr="00AD588E" w:rsidRDefault="00AD588E" w:rsidP="00AD588E">
      <w:pPr>
        <w:jc w:val="both"/>
        <w:rPr>
          <w:sz w:val="18"/>
          <w:szCs w:val="18"/>
        </w:rPr>
      </w:pPr>
      <w:r w:rsidRPr="00AD588E">
        <w:rPr>
          <w:sz w:val="18"/>
          <w:szCs w:val="18"/>
        </w:rPr>
        <w:tab/>
        <w:t>- в случае</w:t>
      </w:r>
      <w:proofErr w:type="gramStart"/>
      <w:r w:rsidRPr="00AD588E">
        <w:rPr>
          <w:sz w:val="18"/>
          <w:szCs w:val="18"/>
        </w:rPr>
        <w:t>,</w:t>
      </w:r>
      <w:proofErr w:type="gramEnd"/>
      <w:r w:rsidRPr="00AD588E">
        <w:rPr>
          <w:sz w:val="18"/>
          <w:szCs w:val="18"/>
        </w:rPr>
        <w:t xml:space="preserve"> если садовый дом или жилой дом обременен правами третьих лиц,  нотариально удостоверенное согласие указанных лиц на признание садового дома жилым домом или жилого дома садовым домом.</w:t>
      </w:r>
    </w:p>
    <w:p w:rsidR="00AD588E" w:rsidRPr="00AD588E" w:rsidRDefault="00AD588E" w:rsidP="00AD588E">
      <w:pPr>
        <w:jc w:val="both"/>
        <w:rPr>
          <w:sz w:val="18"/>
          <w:szCs w:val="18"/>
        </w:rPr>
      </w:pPr>
      <w:r w:rsidRPr="00AD588E">
        <w:rPr>
          <w:sz w:val="18"/>
          <w:szCs w:val="18"/>
        </w:rPr>
        <w:tab/>
        <w:t xml:space="preserve">- Дополнительные документы </w:t>
      </w:r>
    </w:p>
    <w:p w:rsidR="00AD588E" w:rsidRDefault="00AD588E" w:rsidP="00AD588E">
      <w:pPr>
        <w:jc w:val="both"/>
      </w:pPr>
    </w:p>
    <w:p w:rsidR="00AD588E" w:rsidRDefault="00AD588E" w:rsidP="00AD588E">
      <w:pPr>
        <w:jc w:val="both"/>
      </w:pPr>
    </w:p>
    <w:p w:rsidR="00AD588E" w:rsidRDefault="00AD588E" w:rsidP="00AD588E">
      <w:pPr>
        <w:jc w:val="both"/>
      </w:pPr>
    </w:p>
    <w:p w:rsidR="00AD588E" w:rsidRDefault="00AD588E" w:rsidP="00AD588E">
      <w:pPr>
        <w:jc w:val="both"/>
      </w:pPr>
      <w:r>
        <w:t>____________________                                                                      ___________________</w:t>
      </w:r>
    </w:p>
    <w:p w:rsidR="00AD588E" w:rsidRDefault="00AD588E" w:rsidP="00AD588E">
      <w:pPr>
        <w:jc w:val="both"/>
      </w:pPr>
      <w:proofErr w:type="gramStart"/>
      <w:r>
        <w:t xml:space="preserve">(дата)                                            </w:t>
      </w:r>
      <w:r>
        <w:tab/>
      </w:r>
      <w:r>
        <w:tab/>
      </w:r>
      <w:r>
        <w:tab/>
      </w:r>
      <w:r>
        <w:tab/>
      </w:r>
      <w:r>
        <w:tab/>
      </w:r>
      <w:r>
        <w:tab/>
        <w:t xml:space="preserve">    (подпись</w:t>
      </w:r>
      <w:proofErr w:type="gramEnd"/>
    </w:p>
    <w:p w:rsidR="00AD588E" w:rsidRDefault="00AD588E" w:rsidP="00AD588E">
      <w:pPr>
        <w:spacing w:line="240" w:lineRule="exact"/>
        <w:ind w:left="4248" w:firstLine="708"/>
        <w:rPr>
          <w:sz w:val="28"/>
          <w:szCs w:val="28"/>
          <w:lang w:eastAsia="ru-RU"/>
        </w:rPr>
      </w:pPr>
    </w:p>
    <w:p w:rsidR="00AD588E" w:rsidRDefault="00AD588E" w:rsidP="00AD588E">
      <w:pPr>
        <w:spacing w:line="240" w:lineRule="exact"/>
        <w:ind w:left="4248" w:firstLine="708"/>
        <w:rPr>
          <w:sz w:val="28"/>
          <w:szCs w:val="28"/>
          <w:lang w:eastAsia="ru-RU"/>
        </w:rPr>
      </w:pPr>
    </w:p>
    <w:p w:rsidR="00AD588E" w:rsidRDefault="00AD588E" w:rsidP="00AD588E">
      <w:pPr>
        <w:spacing w:line="240" w:lineRule="exact"/>
        <w:ind w:left="4248" w:firstLine="708"/>
        <w:rPr>
          <w:sz w:val="28"/>
          <w:szCs w:val="28"/>
          <w:lang w:eastAsia="ru-RU"/>
        </w:rPr>
      </w:pPr>
    </w:p>
    <w:p w:rsidR="001F20A3" w:rsidRDefault="001F20A3" w:rsidP="001F20A3">
      <w:pPr>
        <w:ind w:firstLine="709"/>
        <w:jc w:val="center"/>
        <w:rPr>
          <w:sz w:val="26"/>
          <w:szCs w:val="26"/>
          <w:lang w:eastAsia="en-US"/>
        </w:rPr>
      </w:pPr>
      <w:bookmarkStart w:id="0" w:name="_GoBack"/>
      <w:bookmarkEnd w:id="0"/>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1F20A3" w:rsidRDefault="001F20A3" w:rsidP="001F20A3">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1F20A3" w:rsidRPr="005034B8" w:rsidRDefault="001F20A3" w:rsidP="001F20A3">
      <w:pPr>
        <w:ind w:firstLine="709"/>
        <w:jc w:val="center"/>
        <w:rPr>
          <w:sz w:val="26"/>
          <w:szCs w:val="26"/>
          <w:lang w:eastAsia="en-US"/>
        </w:rPr>
      </w:pPr>
    </w:p>
    <w:p w:rsidR="001F20A3" w:rsidRDefault="001F20A3" w:rsidP="001F20A3">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1F20A3" w:rsidRPr="005034B8" w:rsidRDefault="001F20A3" w:rsidP="001F20A3">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1F20A3" w:rsidRPr="005034B8" w:rsidRDefault="001F20A3" w:rsidP="001F20A3">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1F20A3" w:rsidRDefault="001F20A3" w:rsidP="001F20A3">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1F20A3" w:rsidRPr="005034B8" w:rsidRDefault="001F20A3" w:rsidP="001F20A3">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1F20A3" w:rsidRPr="005034B8" w:rsidRDefault="001F20A3" w:rsidP="001F20A3">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1F20A3" w:rsidRPr="005034B8" w:rsidRDefault="001F20A3" w:rsidP="001F20A3">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1F20A3" w:rsidRPr="00FE48D2" w:rsidRDefault="001F20A3" w:rsidP="001F20A3">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1F20A3" w:rsidRPr="005034B8" w:rsidRDefault="001F20A3" w:rsidP="001F20A3">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1F20A3" w:rsidRPr="00AA0FD2" w:rsidRDefault="001F20A3" w:rsidP="001F20A3">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FE48D2">
        <w:rPr>
          <w:i/>
          <w:color w:val="000000"/>
          <w:sz w:val="25"/>
          <w:szCs w:val="25"/>
        </w:rPr>
        <w:t xml:space="preserve">оказания муниципальной услуги </w:t>
      </w:r>
      <w:r>
        <w:rPr>
          <w:i/>
          <w:sz w:val="28"/>
          <w:szCs w:val="28"/>
        </w:rPr>
        <w:t xml:space="preserve"> </w:t>
      </w:r>
      <w:r w:rsidRPr="00153AC8">
        <w:rPr>
          <w:i/>
        </w:rPr>
        <w:t xml:space="preserve">о признании помещения жилым помещением, жилого помещения непригодным для </w:t>
      </w:r>
      <w:proofErr w:type="spellStart"/>
      <w:r w:rsidRPr="00153AC8">
        <w:rPr>
          <w:i/>
        </w:rPr>
        <w:t>проживания</w:t>
      </w:r>
      <w:proofErr w:type="gramStart"/>
      <w:r w:rsidRPr="00153AC8">
        <w:rPr>
          <w:i/>
        </w:rPr>
        <w:t>,</w:t>
      </w:r>
      <w:r w:rsidRPr="005034B8">
        <w:rPr>
          <w:color w:val="000000"/>
          <w:sz w:val="25"/>
          <w:szCs w:val="25"/>
        </w:rPr>
        <w:t>а</w:t>
      </w:r>
      <w:proofErr w:type="spellEnd"/>
      <w:proofErr w:type="gramEnd"/>
      <w:r w:rsidRPr="005034B8">
        <w:rPr>
          <w:color w:val="000000"/>
          <w:sz w:val="25"/>
          <w:szCs w:val="25"/>
        </w:rPr>
        <w:t xml:space="preserve">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1F20A3" w:rsidRPr="005034B8" w:rsidRDefault="001F20A3" w:rsidP="001F20A3">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1F20A3" w:rsidRPr="005034B8" w:rsidRDefault="001F20A3" w:rsidP="001F20A3">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1F20A3" w:rsidRPr="005034B8" w:rsidRDefault="001F20A3" w:rsidP="001F20A3">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1F20A3" w:rsidRPr="005034B8" w:rsidRDefault="001F20A3" w:rsidP="001F20A3">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1F20A3" w:rsidRPr="005034B8" w:rsidRDefault="001F20A3" w:rsidP="001F20A3">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1F20A3" w:rsidRDefault="001F20A3" w:rsidP="001F20A3">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1F20A3" w:rsidRPr="005034B8" w:rsidRDefault="001F20A3" w:rsidP="001F20A3">
      <w:pPr>
        <w:shd w:val="clear" w:color="auto" w:fill="FFFFFF"/>
        <w:spacing w:line="276" w:lineRule="auto"/>
        <w:ind w:firstLine="709"/>
        <w:jc w:val="both"/>
        <w:rPr>
          <w:rFonts w:ascii="Verdana" w:hAnsi="Verdana"/>
          <w:color w:val="000000"/>
          <w:sz w:val="25"/>
          <w:szCs w:val="25"/>
        </w:rPr>
      </w:pPr>
    </w:p>
    <w:p w:rsidR="001F20A3" w:rsidRPr="005034B8" w:rsidRDefault="001F20A3" w:rsidP="001F20A3">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1F20A3" w:rsidRPr="00B538CF" w:rsidRDefault="001F20A3" w:rsidP="001F20A3">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AD588E" w:rsidRDefault="00AD588E" w:rsidP="00AD588E">
      <w:pPr>
        <w:spacing w:line="240" w:lineRule="exact"/>
        <w:ind w:left="4248" w:firstLine="708"/>
        <w:rPr>
          <w:sz w:val="28"/>
          <w:szCs w:val="28"/>
          <w:lang w:eastAsia="ru-RU"/>
        </w:rPr>
      </w:pPr>
    </w:p>
    <w:sectPr w:rsidR="00AD588E" w:rsidSect="00CD71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88E"/>
    <w:rsid w:val="001F20A3"/>
    <w:rsid w:val="00AD588E"/>
    <w:rsid w:val="00CD7109"/>
    <w:rsid w:val="00D258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588E"/>
    <w:rPr>
      <w:rFonts w:ascii="Arial" w:hAnsi="Arial" w:cs="Arial" w:hint="default"/>
      <w:sz w:val="20"/>
      <w:szCs w:val="20"/>
      <w:u w:val="single"/>
    </w:rPr>
  </w:style>
  <w:style w:type="paragraph" w:styleId="a4">
    <w:name w:val="Normal (Web)"/>
    <w:basedOn w:val="a"/>
    <w:semiHidden/>
    <w:unhideWhenUsed/>
    <w:rsid w:val="00AD588E"/>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588E"/>
    <w:rPr>
      <w:rFonts w:ascii="Arial" w:hAnsi="Arial" w:cs="Arial" w:hint="default"/>
      <w:sz w:val="20"/>
      <w:szCs w:val="20"/>
      <w:u w:val="single"/>
    </w:rPr>
  </w:style>
  <w:style w:type="paragraph" w:styleId="a4">
    <w:name w:val="Normal (Web)"/>
    <w:basedOn w:val="a"/>
    <w:semiHidden/>
    <w:unhideWhenUsed/>
    <w:rsid w:val="00AD588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5140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5" Type="http://schemas.openxmlformats.org/officeDocument/2006/relationships/hyperlink" Target="http://ivo.garant.ru/" TargetMode="External"/><Relationship Id="rId10" Type="http://schemas.microsoft.com/office/2007/relationships/stylesWithEffects" Target="stylesWithEffects.xml"/><Relationship Id="rId4" Type="http://schemas.openxmlformats.org/officeDocument/2006/relationships/hyperlink" Target="http://ivo.gar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2</cp:revision>
  <cp:lastPrinted>2019-07-12T08:10:00Z</cp:lastPrinted>
  <dcterms:created xsi:type="dcterms:W3CDTF">2019-07-12T08:02:00Z</dcterms:created>
  <dcterms:modified xsi:type="dcterms:W3CDTF">2025-07-21T06:05:00Z</dcterms:modified>
</cp:coreProperties>
</file>