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9A3" w:rsidRPr="008E19A3" w:rsidRDefault="008E19A3" w:rsidP="008E19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.05pt;margin-top:-26.65pt;width:73.7pt;height:46.5pt;z-index:251659264;mso-position-horizontal-relative:text;mso-position-vertical-relative:text;mso-width-relative:page;mso-height-relative:page">
            <v:imagedata r:id="rId5" o:title="логотип" croptop="18101f" cropbottom="18100f" cropleft="9362f" cropright="9674f"/>
          </v:shape>
        </w:pict>
      </w:r>
      <w:r w:rsidR="00517A26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A43BB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E19A3">
        <w:rPr>
          <w:rFonts w:ascii="Times New Roman" w:hAnsi="Times New Roman" w:cs="Times New Roman"/>
          <w:b/>
          <w:sz w:val="28"/>
          <w:szCs w:val="28"/>
        </w:rPr>
        <w:t>Краткосрочный план реализации региональной программы капитального ремонта</w:t>
      </w:r>
      <w:r w:rsidRPr="008E19A3">
        <w:rPr>
          <w:rFonts w:ascii="Times New Roman" w:hAnsi="Times New Roman" w:cs="Times New Roman"/>
          <w:sz w:val="28"/>
          <w:szCs w:val="28"/>
        </w:rPr>
        <w:t xml:space="preserve"> — это документ, в котором устанавливаются конкретные сроки капремонта многоквартирных домов на ближайшие три года.</w:t>
      </w:r>
    </w:p>
    <w:p w:rsidR="008E19A3" w:rsidRPr="008E19A3" w:rsidRDefault="008E19A3" w:rsidP="008E19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19A3" w:rsidRPr="008E19A3" w:rsidRDefault="008E19A3" w:rsidP="008E19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9A3">
        <w:rPr>
          <w:rFonts w:ascii="Times New Roman" w:hAnsi="Times New Roman" w:cs="Times New Roman"/>
          <w:b/>
          <w:sz w:val="28"/>
          <w:szCs w:val="28"/>
        </w:rPr>
        <w:t>С предложениями регионального оператора о капитальном ремонте многоквартирных домов</w:t>
      </w:r>
      <w:r w:rsidRPr="008E19A3">
        <w:rPr>
          <w:rFonts w:ascii="Times New Roman" w:hAnsi="Times New Roman" w:cs="Times New Roman"/>
          <w:sz w:val="28"/>
          <w:szCs w:val="28"/>
        </w:rPr>
        <w:t xml:space="preserve"> (ч. 3 ст. 189 ЖК РФ), запланированных к выполнению на 2026-2028 гг., вы вправе ознакомиться в открытом доступе в разделе «Предложения собственникам», в органе местного самоуправления и (или) в управляющей организации.</w:t>
      </w:r>
    </w:p>
    <w:p w:rsidR="008E19A3" w:rsidRPr="008E19A3" w:rsidRDefault="008E19A3" w:rsidP="008E19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19A3" w:rsidRDefault="008E19A3" w:rsidP="008E19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9A3">
        <w:rPr>
          <w:rFonts w:ascii="Times New Roman" w:hAnsi="Times New Roman" w:cs="Times New Roman"/>
          <w:sz w:val="28"/>
          <w:szCs w:val="28"/>
        </w:rPr>
        <w:t xml:space="preserve">Узнать информацию о многоквартирном доме можно на сайте (fond34.ru) во вкладке «Узнай о своем доме», либо по ссылке: </w:t>
      </w:r>
    </w:p>
    <w:p w:rsidR="008E19A3" w:rsidRPr="008E19A3" w:rsidRDefault="008E19A3" w:rsidP="008E19A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19A3">
        <w:rPr>
          <w:rFonts w:ascii="Times New Roman" w:hAnsi="Times New Roman" w:cs="Times New Roman"/>
          <w:b/>
          <w:sz w:val="28"/>
          <w:szCs w:val="28"/>
        </w:rPr>
        <w:t>https://vgg.ro.eisgkh.ru/regprogframe/fkrvgg/house.htm</w:t>
      </w:r>
    </w:p>
    <w:p w:rsidR="008E19A3" w:rsidRPr="008E19A3" w:rsidRDefault="008E19A3" w:rsidP="008E19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19A3" w:rsidRDefault="008E19A3" w:rsidP="008E19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9A3">
        <w:rPr>
          <w:rFonts w:ascii="Times New Roman" w:hAnsi="Times New Roman" w:cs="Times New Roman"/>
          <w:sz w:val="28"/>
          <w:szCs w:val="28"/>
        </w:rPr>
        <w:t>Как определяется очередность проведения капремонта и где найти более подробную информаци</w:t>
      </w:r>
      <w:r>
        <w:rPr>
          <w:rFonts w:ascii="Times New Roman" w:hAnsi="Times New Roman" w:cs="Times New Roman"/>
          <w:sz w:val="28"/>
          <w:szCs w:val="28"/>
        </w:rPr>
        <w:t>ю о доме разъяснили в карточках.</w:t>
      </w:r>
    </w:p>
    <w:p w:rsidR="00A43BB3" w:rsidRDefault="00A43BB3" w:rsidP="00A43BB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8E19A3" w:rsidRDefault="008E19A3" w:rsidP="00A43BB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A43BB3" w:rsidRDefault="00A43BB3" w:rsidP="00A43BB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8E19A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76550" cy="2876550"/>
            <wp:effectExtent l="0" t="0" r="0" b="0"/>
            <wp:docPr id="2" name="Рисунок 2" descr="C:\Users\kda\Downloads\54314592798455869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da\Downloads\543145927984558696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19A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  <w:r w:rsidR="008E19A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52725" cy="2752725"/>
            <wp:effectExtent l="0" t="0" r="9525" b="9525"/>
            <wp:docPr id="6" name="Рисунок 6" descr="C:\Users\kda\Downloads\54318920751100703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da\Downloads\543189207511007034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19A3" w:rsidRDefault="008E19A3" w:rsidP="00A43BB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8E19A3" w:rsidRPr="00517A26" w:rsidRDefault="008E19A3" w:rsidP="00A43B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790825" cy="2790825"/>
            <wp:effectExtent l="0" t="0" r="9525" b="9525"/>
            <wp:docPr id="7" name="Рисунок 7" descr="C:\Users\kda\Downloads\54314592798455869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da\Downloads\543145927984558696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67025" cy="2867025"/>
            <wp:effectExtent l="0" t="0" r="9525" b="9525"/>
            <wp:docPr id="8" name="Рисунок 8" descr="C:\Users\kda\Downloads\54314592798455869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da\Downloads\543145927984558699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E19A3" w:rsidRPr="00517A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24D34"/>
    <w:multiLevelType w:val="hybridMultilevel"/>
    <w:tmpl w:val="1A9084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33F3C"/>
    <w:multiLevelType w:val="hybridMultilevel"/>
    <w:tmpl w:val="52562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041A9A"/>
    <w:multiLevelType w:val="hybridMultilevel"/>
    <w:tmpl w:val="A37A1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37B"/>
    <w:rsid w:val="00517A26"/>
    <w:rsid w:val="00792D1F"/>
    <w:rsid w:val="007E437B"/>
    <w:rsid w:val="00860CBA"/>
    <w:rsid w:val="008E19A3"/>
    <w:rsid w:val="00A43BB3"/>
    <w:rsid w:val="00C50478"/>
    <w:rsid w:val="00EB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98A7025"/>
  <w15:chartTrackingRefBased/>
  <w15:docId w15:val="{8545B5B4-F7C8-419C-A992-FE1384332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7A2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17A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123</Words>
  <Characters>706</Characters>
  <Application>Microsoft Office Word</Application>
  <DocSecurity>0</DocSecurity>
  <Lines>5</Lines>
  <Paragraphs>1</Paragraphs>
  <ScaleCrop>false</ScaleCrop>
  <Company>diakov.net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Колотеева Дарья Алексеевна</dc:creator>
  <cp:keywords/>
  <dc:description/>
  <cp:lastModifiedBy>Колотеева Дарья Алексеевна</cp:lastModifiedBy>
  <cp:revision>8</cp:revision>
  <dcterms:created xsi:type="dcterms:W3CDTF">2025-09-09T10:42:00Z</dcterms:created>
  <dcterms:modified xsi:type="dcterms:W3CDTF">2025-09-09T11:09:00Z</dcterms:modified>
</cp:coreProperties>
</file>